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FC" w:rsidRPr="00CD79FC" w:rsidRDefault="00CD79FC" w:rsidP="00CD79FC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CD79FC">
        <w:rPr>
          <w:rFonts w:ascii="Times New Roman" w:hAnsi="Times New Roman" w:cs="Times New Roman"/>
          <w:color w:val="FF0000"/>
          <w:sz w:val="36"/>
          <w:szCs w:val="36"/>
        </w:rPr>
        <w:t xml:space="preserve">Проект по </w:t>
      </w:r>
      <w:proofErr w:type="spellStart"/>
      <w:r w:rsidRPr="00CD79FC">
        <w:rPr>
          <w:rFonts w:ascii="Times New Roman" w:hAnsi="Times New Roman" w:cs="Times New Roman"/>
          <w:color w:val="FF0000"/>
          <w:sz w:val="36"/>
          <w:szCs w:val="36"/>
        </w:rPr>
        <w:t>здоровьесбережению</w:t>
      </w:r>
      <w:proofErr w:type="spellEnd"/>
      <w:r w:rsidRPr="00CD79FC">
        <w:rPr>
          <w:rFonts w:ascii="Times New Roman" w:hAnsi="Times New Roman" w:cs="Times New Roman"/>
          <w:color w:val="FF0000"/>
          <w:sz w:val="36"/>
          <w:szCs w:val="36"/>
        </w:rPr>
        <w:t xml:space="preserve"> в  группе раннего возраста «Солнышко»</w:t>
      </w:r>
    </w:p>
    <w:p w:rsidR="00CD79FC" w:rsidRPr="00CD79FC" w:rsidRDefault="00CD79FC" w:rsidP="00CD79FC">
      <w:r w:rsidRPr="00CD79FC">
        <w:t>Автор: Литвинова О.Н.</w:t>
      </w:r>
      <w:bookmarkStart w:id="0" w:name="_GoBack"/>
      <w:bookmarkEnd w:id="0"/>
    </w:p>
    <w:p w:rsidR="00CD79FC" w:rsidRPr="00CD79FC" w:rsidRDefault="00CD79FC" w:rsidP="00CD79FC">
      <w:r w:rsidRPr="00CD79FC">
        <w:rPr>
          <w:i/>
          <w:iCs/>
        </w:rPr>
        <w:t>Продолжительность проекта:</w:t>
      </w:r>
      <w:r w:rsidRPr="00CD79FC">
        <w:t> с 27.09.2018 - по 31.05.2019</w:t>
      </w:r>
    </w:p>
    <w:p w:rsidR="00CD79FC" w:rsidRPr="00CD79FC" w:rsidRDefault="00CD79FC" w:rsidP="00CD79FC">
      <w:r w:rsidRPr="00CD79FC">
        <w:rPr>
          <w:i/>
          <w:iCs/>
        </w:rPr>
        <w:t>Тип проекта:</w:t>
      </w:r>
      <w:r w:rsidRPr="00CD79FC">
        <w:t> творческий, информационно-исследовательский, познавательно-игровой,  оздоровительный.</w:t>
      </w:r>
    </w:p>
    <w:p w:rsidR="00CD79FC" w:rsidRPr="00CD79FC" w:rsidRDefault="00CD79FC" w:rsidP="00CD79FC">
      <w:r w:rsidRPr="00CD79FC">
        <w:rPr>
          <w:i/>
          <w:iCs/>
        </w:rPr>
        <w:t>Возрастная группа:</w:t>
      </w:r>
      <w:r w:rsidRPr="00CD79FC">
        <w:t>  группа раннего возраста</w:t>
      </w:r>
    </w:p>
    <w:p w:rsidR="00CD79FC" w:rsidRPr="00CD79FC" w:rsidRDefault="00CD79FC" w:rsidP="00CD79FC">
      <w:r w:rsidRPr="00CD79FC">
        <w:rPr>
          <w:i/>
          <w:iCs/>
        </w:rPr>
        <w:t>Актуальность проекта:</w:t>
      </w:r>
    </w:p>
    <w:p w:rsidR="00CD79FC" w:rsidRPr="00CD79FC" w:rsidRDefault="00CD79FC" w:rsidP="00CD79FC">
      <w:r w:rsidRPr="00CD79FC">
        <w:t>Охрана жизни и укрепление физического и психического здоровья детей – одна из основных задач дошкольного образования. Потребность в движениях, двигательная активность вызывает положительные изменения в физическом и психическом развитии ребёнка, совершенствовании всех функциональных систем организма. Уделять особое внимание воспитателей и родителей формированию и укреплению здоровья ребенка, с целью создания вокруг него потребности и привычки здорового образа жизни; создавать воспитательное условие для детей, которое стало бы возможностью выработки единого стиля поведения и стратегии воспитания здорового образа жизни ребенка.</w:t>
      </w:r>
    </w:p>
    <w:p w:rsidR="00CD79FC" w:rsidRPr="00CD79FC" w:rsidRDefault="00CD79FC" w:rsidP="00CD79FC">
      <w:r w:rsidRPr="00CD79FC">
        <w:rPr>
          <w:i/>
          <w:iCs/>
        </w:rPr>
        <w:t>Цель проекта:</w:t>
      </w:r>
      <w:r w:rsidRPr="00CD79FC">
        <w:t> формирование основ здорового образа  жизни и культурно-гигиенических навыков у детей раннего дошкольного возраста.</w:t>
      </w:r>
    </w:p>
    <w:p w:rsidR="00CD79FC" w:rsidRPr="00CD79FC" w:rsidRDefault="00CD79FC" w:rsidP="00CD79FC">
      <w:r w:rsidRPr="00CD79FC">
        <w:rPr>
          <w:i/>
          <w:iCs/>
        </w:rPr>
        <w:t>Задачи:</w:t>
      </w:r>
    </w:p>
    <w:p w:rsidR="00CD79FC" w:rsidRPr="00CD79FC" w:rsidRDefault="00CD79FC" w:rsidP="00CD79FC">
      <w:r w:rsidRPr="00CD79FC">
        <w:rPr>
          <w:u w:val="single"/>
        </w:rPr>
        <w:t>Для детей:</w:t>
      </w:r>
    </w:p>
    <w:p w:rsidR="00CD79FC" w:rsidRPr="00CD79FC" w:rsidRDefault="00CD79FC" w:rsidP="00CD79FC">
      <w:r w:rsidRPr="00CD79FC">
        <w:t>1.    укреплять и охранять здоровье детей;</w:t>
      </w:r>
    </w:p>
    <w:p w:rsidR="00CD79FC" w:rsidRPr="00CD79FC" w:rsidRDefault="00CD79FC" w:rsidP="00CD79FC">
      <w:r w:rsidRPr="00CD79FC">
        <w:t>2.    сформировать навыки здорового образа жизни;</w:t>
      </w:r>
    </w:p>
    <w:p w:rsidR="00CD79FC" w:rsidRPr="00CD79FC" w:rsidRDefault="00CD79FC" w:rsidP="00CD79FC">
      <w:r w:rsidRPr="00CD79FC">
        <w:t>3.    формировать первоначальные простейшие представления о себе, как отдельном человеке, об элементарном значении каждого органа для нормальной жизнедеятельности человека;</w:t>
      </w:r>
    </w:p>
    <w:p w:rsidR="00CD79FC" w:rsidRPr="00CD79FC" w:rsidRDefault="00CD79FC" w:rsidP="00CD79FC">
      <w:r w:rsidRPr="00CD79FC">
        <w:t>4.    правильное физическое развитие детского организма, повышение его сопротивляемости инфекциям;</w:t>
      </w:r>
    </w:p>
    <w:p w:rsidR="00CD79FC" w:rsidRPr="00CD79FC" w:rsidRDefault="00CD79FC" w:rsidP="00CD79FC">
      <w:r w:rsidRPr="00CD79FC">
        <w:t>5.    воспитывать у детей привычку к аккуратности и чистоте, прививать культурно-гигиенические навыки и простейшие навыки самообслуживания;</w:t>
      </w:r>
    </w:p>
    <w:p w:rsidR="00CD79FC" w:rsidRPr="00CD79FC" w:rsidRDefault="00CD79FC" w:rsidP="00CD79FC">
      <w:r w:rsidRPr="00CD79FC">
        <w:t>6.    повышать интерес детей к здоровому образу жизни через разнообразные формы и методы физкультурно-оздоровительной работы.</w:t>
      </w:r>
    </w:p>
    <w:p w:rsidR="00CD79FC" w:rsidRPr="00CD79FC" w:rsidRDefault="00CD79FC" w:rsidP="00CD79FC">
      <w:r w:rsidRPr="00CD79FC">
        <w:rPr>
          <w:u w:val="single"/>
        </w:rPr>
        <w:t>Для родителей:</w:t>
      </w:r>
    </w:p>
    <w:p w:rsidR="00CD79FC" w:rsidRPr="00CD79FC" w:rsidRDefault="00CD79FC" w:rsidP="00CD79FC">
      <w:r w:rsidRPr="00CD79FC">
        <w:t>1.    повышать педагогическую компетентность родителей по вопросу сохранения и укрепления здоровья ребенка;</w:t>
      </w:r>
    </w:p>
    <w:p w:rsidR="00CD79FC" w:rsidRPr="00CD79FC" w:rsidRDefault="00CD79FC" w:rsidP="00CD79FC">
      <w:r w:rsidRPr="00CD79FC">
        <w:lastRenderedPageBreak/>
        <w:t>2.    способствовать созданию активной позиции родителей в совместной двигательной деятельности с детьми;</w:t>
      </w:r>
    </w:p>
    <w:p w:rsidR="00CD79FC" w:rsidRPr="00CD79FC" w:rsidRDefault="00CD79FC" w:rsidP="00CD79FC">
      <w:r w:rsidRPr="00CD79FC">
        <w:t xml:space="preserve">3.    дать представление родителям о значимости совместной двигательной деятельности с детьми, </w:t>
      </w:r>
      <w:proofErr w:type="gramStart"/>
      <w:r w:rsidRPr="00CD79FC">
        <w:t>о</w:t>
      </w:r>
      <w:proofErr w:type="gramEnd"/>
      <w:r w:rsidRPr="00CD79FC">
        <w:t xml:space="preserve"> </w:t>
      </w:r>
      <w:proofErr w:type="gramStart"/>
      <w:r w:rsidRPr="00CD79FC">
        <w:t>полезной</w:t>
      </w:r>
      <w:proofErr w:type="gramEnd"/>
      <w:r w:rsidRPr="00CD79FC">
        <w:t xml:space="preserve"> и вредной пищи, о соблюдении навыков гигиены.</w:t>
      </w:r>
    </w:p>
    <w:p w:rsidR="00CD79FC" w:rsidRPr="00CD79FC" w:rsidRDefault="00CD79FC" w:rsidP="00CD79FC">
      <w:r w:rsidRPr="00CD79FC">
        <w:rPr>
          <w:u w:val="single"/>
        </w:rPr>
        <w:t>Для педагогов:</w:t>
      </w:r>
    </w:p>
    <w:p w:rsidR="00CD79FC" w:rsidRPr="00CD79FC" w:rsidRDefault="00CD79FC" w:rsidP="00CD79FC">
      <w:r w:rsidRPr="00CD79FC">
        <w:t>1.    установить партнерские отношения с семьей каждого воспитанника, объединить усилия для развития и воспитания детей в вопросах о здоровом образе жизни;</w:t>
      </w:r>
    </w:p>
    <w:p w:rsidR="00CD79FC" w:rsidRPr="00CD79FC" w:rsidRDefault="00CD79FC" w:rsidP="00CD79FC">
      <w:r w:rsidRPr="00CD79FC">
        <w:t xml:space="preserve">2.    создать атмосферу общности интересов, эмоциональной </w:t>
      </w:r>
      <w:proofErr w:type="spellStart"/>
      <w:r w:rsidRPr="00CD79FC">
        <w:t>взаимоподдержки</w:t>
      </w:r>
      <w:proofErr w:type="spellEnd"/>
      <w:r w:rsidRPr="00CD79FC">
        <w:t xml:space="preserve"> в проблемы друг друга;</w:t>
      </w:r>
    </w:p>
    <w:p w:rsidR="00CD79FC" w:rsidRPr="00CD79FC" w:rsidRDefault="00CD79FC" w:rsidP="00CD79FC">
      <w:r w:rsidRPr="00CD79FC">
        <w:t>3.    активизировать и обогащать воспитательные умения родителей, поддерживать их уверенность в собственных педагогических возможностях.</w:t>
      </w:r>
    </w:p>
    <w:p w:rsidR="00CD79FC" w:rsidRPr="00CD79FC" w:rsidRDefault="00CD79FC" w:rsidP="00CD79FC">
      <w:r w:rsidRPr="00CD79FC">
        <w:t> </w:t>
      </w:r>
    </w:p>
    <w:p w:rsidR="00CD79FC" w:rsidRPr="00CD79FC" w:rsidRDefault="00CD79FC" w:rsidP="00CD79FC">
      <w:r w:rsidRPr="00CD79FC">
        <w:t>Этапы проекта:</w:t>
      </w:r>
    </w:p>
    <w:p w:rsidR="00CD79FC" w:rsidRPr="00CD79FC" w:rsidRDefault="00CD79FC" w:rsidP="00CD79FC">
      <w:pPr>
        <w:numPr>
          <w:ilvl w:val="0"/>
          <w:numId w:val="1"/>
        </w:numPr>
      </w:pPr>
      <w:r w:rsidRPr="00CD79FC">
        <w:t>Подготовительный.</w:t>
      </w:r>
    </w:p>
    <w:p w:rsidR="00CD79FC" w:rsidRPr="00CD79FC" w:rsidRDefault="00CD79FC" w:rsidP="00CD79FC">
      <w:r w:rsidRPr="00CD79FC">
        <w:t xml:space="preserve">Групповая консультация для родителей о целях и задачах  </w:t>
      </w:r>
      <w:proofErr w:type="gramStart"/>
      <w:r w:rsidRPr="00CD79FC">
        <w:t>внедряемого</w:t>
      </w:r>
      <w:proofErr w:type="gramEnd"/>
    </w:p>
    <w:p w:rsidR="00CD79FC" w:rsidRPr="00CD79FC" w:rsidRDefault="00CD79FC" w:rsidP="00CD79FC">
      <w:pPr>
        <w:numPr>
          <w:ilvl w:val="0"/>
          <w:numId w:val="2"/>
        </w:numPr>
      </w:pPr>
      <w:r w:rsidRPr="00CD79FC">
        <w:t>Основной.</w:t>
      </w:r>
    </w:p>
    <w:p w:rsidR="00CD79FC" w:rsidRPr="00CD79FC" w:rsidRDefault="00CD79FC" w:rsidP="00CD79FC">
      <w:r w:rsidRPr="00CD79FC">
        <w:t>Мероприятия по реализации проекта с детьми, мероприятия с родителями.</w:t>
      </w:r>
    </w:p>
    <w:p w:rsidR="00CD79FC" w:rsidRPr="00CD79FC" w:rsidRDefault="00CD79FC" w:rsidP="00CD79FC">
      <w:pPr>
        <w:numPr>
          <w:ilvl w:val="0"/>
          <w:numId w:val="3"/>
        </w:numPr>
      </w:pPr>
      <w:r w:rsidRPr="00CD79FC">
        <w:t>Заключительный.</w:t>
      </w:r>
    </w:p>
    <w:p w:rsidR="00CD79FC" w:rsidRPr="00CD79FC" w:rsidRDefault="00CD79FC" w:rsidP="00CD79FC">
      <w:r w:rsidRPr="00CD79FC">
        <w:t>Анализ полученных результатов, открытое мероприятие для родителей по результатам проведённой работе.</w:t>
      </w:r>
    </w:p>
    <w:p w:rsidR="00CD79FC" w:rsidRPr="00CD79FC" w:rsidRDefault="00CD79FC" w:rsidP="00CD79FC">
      <w:r w:rsidRPr="00CD79FC">
        <w:t> </w:t>
      </w:r>
    </w:p>
    <w:p w:rsidR="00CD79FC" w:rsidRPr="00CD79FC" w:rsidRDefault="00CD79FC" w:rsidP="00CD79FC">
      <w:r w:rsidRPr="00CD79FC">
        <w:rPr>
          <w:i/>
          <w:iCs/>
        </w:rPr>
        <w:t>Материальное обеспечение проекта:</w:t>
      </w:r>
      <w:r w:rsidRPr="00CD79FC">
        <w:t> родителями были приобретен - спортивный инвентарь (мячи, обручи, кегли), мешочки с песком, спортивные корзины.</w:t>
      </w:r>
    </w:p>
    <w:p w:rsidR="00CD79FC" w:rsidRPr="00CD79FC" w:rsidRDefault="00CD79FC" w:rsidP="00CD79FC">
      <w:r w:rsidRPr="00CD79FC">
        <w:rPr>
          <w:b/>
          <w:bCs/>
        </w:rPr>
        <w:t>Методы и формы организации проекта.</w:t>
      </w:r>
    </w:p>
    <w:p w:rsidR="00CD79FC" w:rsidRPr="00CD79FC" w:rsidRDefault="00CD79FC" w:rsidP="00CD79FC">
      <w:r w:rsidRPr="00CD79FC">
        <w:rPr>
          <w:i/>
          <w:iCs/>
        </w:rPr>
        <w:t>Девиз проекта:</w:t>
      </w:r>
      <w:r w:rsidRPr="00CD79FC">
        <w:t> </w:t>
      </w:r>
      <w:r w:rsidRPr="00CD79FC">
        <w:rPr>
          <w:i/>
          <w:iCs/>
        </w:rPr>
        <w:t>«Здоровый образ жизни – это то, что обеспечивает здоровье и доставляет радость».</w:t>
      </w:r>
    </w:p>
    <w:tbl>
      <w:tblPr>
        <w:tblW w:w="96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140"/>
        <w:gridCol w:w="1980"/>
      </w:tblGrid>
      <w:tr w:rsidR="00CD79FC" w:rsidRPr="00CD79FC" w:rsidTr="00046CC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rPr>
                <w:b/>
                <w:bCs/>
              </w:rPr>
              <w:t>№</w:t>
            </w:r>
          </w:p>
          <w:p w:rsidR="00CD79FC" w:rsidRPr="00CD79FC" w:rsidRDefault="00CD79FC" w:rsidP="00CD79FC">
            <w:proofErr w:type="gramStart"/>
            <w:r w:rsidRPr="00CD79FC">
              <w:rPr>
                <w:b/>
                <w:bCs/>
              </w:rPr>
              <w:t>п</w:t>
            </w:r>
            <w:proofErr w:type="gramEnd"/>
            <w:r w:rsidRPr="00CD79FC">
              <w:rPr>
                <w:b/>
                <w:bCs/>
              </w:rPr>
              <w:t>/п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rPr>
                <w:b/>
                <w:bCs/>
              </w:rPr>
              <w:t>Название формы организации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rPr>
                <w:b/>
                <w:bCs/>
              </w:rPr>
              <w:t>Дата проведения</w:t>
            </w:r>
          </w:p>
        </w:tc>
      </w:tr>
      <w:tr w:rsidR="00CD79FC" w:rsidRPr="00CD79FC" w:rsidTr="00046CC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1.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Профилактическая гимнастика (дыхательная, улучшение осанки, плоскостопия, зрения).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Ежедневно</w:t>
            </w:r>
          </w:p>
        </w:tc>
      </w:tr>
      <w:tr w:rsidR="00CD79FC" w:rsidRPr="00CD79FC" w:rsidTr="00046CC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2.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Гимнастика пробуждения.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Ежедневно</w:t>
            </w:r>
          </w:p>
        </w:tc>
      </w:tr>
      <w:tr w:rsidR="00CD79FC" w:rsidRPr="00CD79FC" w:rsidTr="00046CC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3.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Пальчиковая гимнастика.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Ежедневно</w:t>
            </w:r>
          </w:p>
        </w:tc>
      </w:tr>
      <w:tr w:rsidR="00CD79FC" w:rsidRPr="00CD79FC" w:rsidTr="00046CCE">
        <w:trPr>
          <w:trHeight w:val="675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lastRenderedPageBreak/>
              <w:t>4.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Прогулки и игры на свежем воздухе.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Ежедневно</w:t>
            </w:r>
          </w:p>
        </w:tc>
      </w:tr>
      <w:tr w:rsidR="00CD79FC" w:rsidRPr="00CD79FC" w:rsidTr="00046CCE">
        <w:trPr>
          <w:trHeight w:val="2970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5.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- Консультация для родителей «Режим дня как средство воспитания здорового ребёнка».</w:t>
            </w:r>
          </w:p>
          <w:p w:rsidR="00CD79FC" w:rsidRPr="00CD79FC" w:rsidRDefault="00CD79FC" w:rsidP="00CD79FC">
            <w:r w:rsidRPr="00CD79FC">
              <w:t xml:space="preserve">- Чтение </w:t>
            </w:r>
            <w:proofErr w:type="spellStart"/>
            <w:r w:rsidRPr="00CD79FC">
              <w:t>потешки</w:t>
            </w:r>
            <w:proofErr w:type="spellEnd"/>
            <w:r w:rsidRPr="00CD79FC">
              <w:t xml:space="preserve"> «Водичка-водичка».</w:t>
            </w:r>
          </w:p>
          <w:p w:rsidR="00CD79FC" w:rsidRPr="00CD79FC" w:rsidRDefault="00CD79FC" w:rsidP="00CD79FC">
            <w:r w:rsidRPr="00CD79FC">
              <w:t>-Игровая ситуация «</w:t>
            </w:r>
            <w:proofErr w:type="gramStart"/>
            <w:r w:rsidRPr="00CD79FC">
              <w:t>Моем</w:t>
            </w:r>
            <w:proofErr w:type="gramEnd"/>
            <w:r w:rsidRPr="00CD79FC">
              <w:t xml:space="preserve"> руки перед завтраком вместе с куклой Машей».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Сентябрь</w:t>
            </w:r>
          </w:p>
        </w:tc>
      </w:tr>
      <w:tr w:rsidR="00CD79FC" w:rsidRPr="00CD79FC" w:rsidTr="00046CCE">
        <w:tc>
          <w:tcPr>
            <w:tcW w:w="5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6.</w:t>
            </w:r>
          </w:p>
        </w:tc>
        <w:tc>
          <w:tcPr>
            <w:tcW w:w="71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-Консультация для родителей «Прогулки и их значение для укрепления здоровья ребёнка».</w:t>
            </w:r>
          </w:p>
          <w:p w:rsidR="00CD79FC" w:rsidRPr="00CD79FC" w:rsidRDefault="00CD79FC" w:rsidP="00CD79FC">
            <w:r w:rsidRPr="00CD79FC">
              <w:t>-Оформление папки-передвижки для родителей «Культура общения и поведения в детском саду». </w:t>
            </w:r>
          </w:p>
          <w:p w:rsidR="00CD79FC" w:rsidRPr="00CD79FC" w:rsidRDefault="00CD79FC" w:rsidP="00CD79FC">
            <w:r w:rsidRPr="00CD79FC">
              <w:t>- «Малыши – крепыши» пьют кислородные коктейли.</w:t>
            </w:r>
          </w:p>
          <w:p w:rsidR="00CD79FC" w:rsidRPr="00CD79FC" w:rsidRDefault="00CD79FC" w:rsidP="00CD79FC">
            <w:r w:rsidRPr="00CD79FC">
              <w:t>- Рассматривание материала с детьми «Предметы личной гигиены». Д/И «Чудесный мешочек»- умение детей называть предметы личной гигиены.</w:t>
            </w:r>
          </w:p>
          <w:p w:rsidR="00CD79FC" w:rsidRPr="00CD79FC" w:rsidRDefault="00CD79FC" w:rsidP="00CD79FC">
            <w:r w:rsidRPr="00CD79F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 </w:t>
            </w:r>
          </w:p>
        </w:tc>
      </w:tr>
      <w:tr w:rsidR="00CD79FC" w:rsidRPr="00CD79FC" w:rsidTr="00046CCE">
        <w:trPr>
          <w:trHeight w:val="28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Октябрь</w:t>
            </w:r>
          </w:p>
        </w:tc>
      </w:tr>
      <w:tr w:rsidR="00CD79FC" w:rsidRPr="00CD79FC" w:rsidTr="00046CCE">
        <w:trPr>
          <w:trHeight w:val="4620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7.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- Беседа с детьми о здоровье и чистоте.</w:t>
            </w:r>
          </w:p>
          <w:p w:rsidR="00CD79FC" w:rsidRPr="00CD79FC" w:rsidRDefault="00CD79FC" w:rsidP="00CD79FC">
            <w:r w:rsidRPr="00CD79FC">
              <w:t>- «Здоровье в порядке, спасибо зарядке». Утренняя зарядка «Я на солнышке лежу».</w:t>
            </w:r>
          </w:p>
          <w:p w:rsidR="00CD79FC" w:rsidRPr="00CD79FC" w:rsidRDefault="00CD79FC" w:rsidP="00CD79FC">
            <w:r w:rsidRPr="00CD79FC">
              <w:t>- Совместная деятельность педагога и детей лепка «Солнышко».</w:t>
            </w:r>
          </w:p>
          <w:p w:rsidR="00CD79FC" w:rsidRPr="00CD79FC" w:rsidRDefault="00CD79FC" w:rsidP="00CD79FC">
            <w:r w:rsidRPr="00CD79FC">
              <w:t>- Пальчиковая игра « Смотрит солнышко в окошко».</w:t>
            </w:r>
          </w:p>
          <w:p w:rsidR="00CD79FC" w:rsidRPr="00CD79FC" w:rsidRDefault="00CD79FC" w:rsidP="00CD79FC">
            <w:r w:rsidRPr="00CD79FC">
              <w:t>- Консультация для родителей «Одежда ребёнка в группе и на улице».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Ноябрь</w:t>
            </w:r>
          </w:p>
        </w:tc>
      </w:tr>
      <w:tr w:rsidR="00CD79FC" w:rsidRPr="00CD79FC" w:rsidTr="00046CCE">
        <w:trPr>
          <w:trHeight w:val="2970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lastRenderedPageBreak/>
              <w:t>8.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-Консультация для родителей «Грипп. Меры профилактики. Симптомы данного заболевания.</w:t>
            </w:r>
          </w:p>
          <w:p w:rsidR="00CD79FC" w:rsidRPr="00CD79FC" w:rsidRDefault="00CD79FC" w:rsidP="00CD79FC">
            <w:r w:rsidRPr="00CD79FC">
              <w:t>-Экскурсия в медицинский кабинет.</w:t>
            </w:r>
          </w:p>
          <w:p w:rsidR="00CD79FC" w:rsidRPr="00CD79FC" w:rsidRDefault="00CD79FC" w:rsidP="00CD79FC">
            <w:r w:rsidRPr="00CD79FC">
              <w:t>- «Встреча с доктором Айболитом».</w:t>
            </w:r>
          </w:p>
          <w:p w:rsidR="00CD79FC" w:rsidRPr="00CD79FC" w:rsidRDefault="00CD79FC" w:rsidP="00CD79FC">
            <w:r w:rsidRPr="00CD79FC">
              <w:t>-Беседа с детьми «Витамины я люблю - быть здоровым я хочу».</w:t>
            </w:r>
          </w:p>
          <w:p w:rsidR="00CD79FC" w:rsidRPr="00CD79FC" w:rsidRDefault="00CD79FC" w:rsidP="00CD79FC">
            <w:r w:rsidRPr="00CD79FC">
              <w:t>-Лепка «</w:t>
            </w:r>
            <w:proofErr w:type="spellStart"/>
            <w:r w:rsidRPr="00CD79FC">
              <w:t>Витаминчики</w:t>
            </w:r>
            <w:proofErr w:type="spellEnd"/>
            <w:r w:rsidRPr="00CD79FC">
              <w:t>».</w:t>
            </w:r>
          </w:p>
          <w:p w:rsidR="00CD79FC" w:rsidRPr="00CD79FC" w:rsidRDefault="00CD79FC" w:rsidP="00CD79FC">
            <w:r w:rsidRPr="00CD79F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Декабрь</w:t>
            </w:r>
          </w:p>
        </w:tc>
      </w:tr>
      <w:tr w:rsidR="00CD79FC" w:rsidRPr="00CD79FC" w:rsidTr="00046CCE">
        <w:trPr>
          <w:trHeight w:val="1320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9.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-</w:t>
            </w:r>
            <w:proofErr w:type="spellStart"/>
            <w:r w:rsidRPr="00CD79FC">
              <w:t>Потешки</w:t>
            </w:r>
            <w:proofErr w:type="spellEnd"/>
            <w:r w:rsidRPr="00CD79FC">
              <w:t xml:space="preserve"> «Петушок – золотой гребешок», «Ладушки – ладушки».</w:t>
            </w:r>
          </w:p>
          <w:p w:rsidR="00CD79FC" w:rsidRPr="00CD79FC" w:rsidRDefault="00CD79FC" w:rsidP="00CD79FC">
            <w:r w:rsidRPr="00CD79FC">
              <w:t>-Рассматривание книги К. И Чуковского «Цыплёнок».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Январь</w:t>
            </w:r>
          </w:p>
        </w:tc>
      </w:tr>
      <w:tr w:rsidR="00CD79FC" w:rsidRPr="00CD79FC" w:rsidTr="00046CCE">
        <w:trPr>
          <w:trHeight w:val="1320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 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- Беседа: «Твой носовой платок». </w:t>
            </w:r>
          </w:p>
          <w:p w:rsidR="00CD79FC" w:rsidRPr="00CD79FC" w:rsidRDefault="00CD79FC" w:rsidP="00CD79FC">
            <w:r w:rsidRPr="00CD79FC">
              <w:t>- Д/и «Что хорошо, что плохо». </w:t>
            </w:r>
          </w:p>
          <w:p w:rsidR="00CD79FC" w:rsidRPr="00CD79FC" w:rsidRDefault="00CD79FC" w:rsidP="00CD79FC">
            <w:r w:rsidRPr="00CD79FC">
              <w:t xml:space="preserve">-Чтение стихотворения </w:t>
            </w:r>
            <w:proofErr w:type="spellStart"/>
            <w:r w:rsidRPr="00CD79FC">
              <w:t>А.Барто</w:t>
            </w:r>
            <w:proofErr w:type="spellEnd"/>
            <w:r w:rsidRPr="00CD79FC">
              <w:t xml:space="preserve"> «Девочка чумазая».</w:t>
            </w:r>
          </w:p>
          <w:p w:rsidR="00CD79FC" w:rsidRPr="00CD79FC" w:rsidRDefault="00CD79FC" w:rsidP="00CD79FC">
            <w:r w:rsidRPr="00CD79FC">
              <w:t xml:space="preserve">- Консультация для родителей «Растим детей </w:t>
            </w:r>
            <w:proofErr w:type="gramStart"/>
            <w:r w:rsidRPr="00CD79FC">
              <w:t>здоровыми</w:t>
            </w:r>
            <w:proofErr w:type="gramEnd"/>
            <w:r w:rsidRPr="00CD79FC">
              <w:t>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Февраль</w:t>
            </w:r>
          </w:p>
        </w:tc>
      </w:tr>
      <w:tr w:rsidR="00CD79FC" w:rsidRPr="00CD79FC" w:rsidTr="00046CCE">
        <w:trPr>
          <w:trHeight w:val="1320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 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- Подвижная игра: «Мой весёлый звонкий мяч».</w:t>
            </w:r>
          </w:p>
          <w:p w:rsidR="00CD79FC" w:rsidRPr="00CD79FC" w:rsidRDefault="00CD79FC" w:rsidP="00CD79FC">
            <w:r w:rsidRPr="00CD79FC">
              <w:t>- Лепка «Разноцветные шары».</w:t>
            </w:r>
          </w:p>
          <w:p w:rsidR="00CD79FC" w:rsidRPr="00CD79FC" w:rsidRDefault="00CD79FC" w:rsidP="00CD79FC">
            <w:r w:rsidRPr="00CD79FC">
              <w:t>- Консультация для родителей «Здоровый ребёнок – счастливая семья»</w:t>
            </w:r>
          </w:p>
          <w:p w:rsidR="00CD79FC" w:rsidRPr="00CD79FC" w:rsidRDefault="00CD79FC" w:rsidP="00CD79FC">
            <w:r w:rsidRPr="00CD79FC">
              <w:t>- Праздник – развлечение с мыльными пузырями.</w:t>
            </w:r>
          </w:p>
          <w:p w:rsidR="00CD79FC" w:rsidRPr="00CD79FC" w:rsidRDefault="00CD79FC" w:rsidP="00CD79FC">
            <w:r w:rsidRPr="00CD79F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Март</w:t>
            </w:r>
          </w:p>
        </w:tc>
      </w:tr>
      <w:tr w:rsidR="00CD79FC" w:rsidRPr="00CD79FC" w:rsidTr="00046CCE">
        <w:trPr>
          <w:trHeight w:val="1320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 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- Консультация для родителей «Что такое пальчиковая игра». Игра «Моя семья», «Мы делили апельсин».</w:t>
            </w:r>
          </w:p>
          <w:p w:rsidR="00CD79FC" w:rsidRPr="00CD79FC" w:rsidRDefault="00CD79FC" w:rsidP="00CD79FC">
            <w:r w:rsidRPr="00CD79FC">
              <w:t>- Подвижная игра «Карусель».</w:t>
            </w:r>
          </w:p>
          <w:p w:rsidR="00CD79FC" w:rsidRPr="00CD79FC" w:rsidRDefault="00CD79FC" w:rsidP="00CD79FC">
            <w:r w:rsidRPr="00CD79FC">
              <w:t>- Утренняя зарядка с флажками.</w:t>
            </w:r>
          </w:p>
          <w:p w:rsidR="00CD79FC" w:rsidRPr="00CD79FC" w:rsidRDefault="00CD79FC" w:rsidP="00CD79FC">
            <w:r w:rsidRPr="00CD79FC">
              <w:t>- Оформление папки-передвижки для родителей «Ключи к здоровью Вашего малыша».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Апрель</w:t>
            </w:r>
          </w:p>
        </w:tc>
      </w:tr>
      <w:tr w:rsidR="00CD79FC" w:rsidRPr="00CD79FC" w:rsidTr="00046CCE">
        <w:trPr>
          <w:trHeight w:val="1320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 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- Оформление фотовыставки «Путешествие в страну Здоровья».</w:t>
            </w:r>
          </w:p>
          <w:p w:rsidR="00CD79FC" w:rsidRPr="00CD79FC" w:rsidRDefault="00CD79FC" w:rsidP="00CD79FC">
            <w:r w:rsidRPr="00CD79FC">
              <w:t> - Развлечение для детей «Весёлые старты».</w:t>
            </w:r>
          </w:p>
          <w:p w:rsidR="00CD79FC" w:rsidRPr="00CD79FC" w:rsidRDefault="00CD79FC" w:rsidP="00CD79FC">
            <w:r w:rsidRPr="00CD79F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9FC" w:rsidRPr="00CD79FC" w:rsidRDefault="00CD79FC" w:rsidP="00CD79FC">
            <w:r w:rsidRPr="00CD79FC">
              <w:t>Май</w:t>
            </w:r>
          </w:p>
        </w:tc>
      </w:tr>
    </w:tbl>
    <w:p w:rsidR="00CD79FC" w:rsidRPr="00CD79FC" w:rsidRDefault="00CD79FC" w:rsidP="00CD79FC">
      <w:r w:rsidRPr="00CD79FC">
        <w:t> </w:t>
      </w:r>
    </w:p>
    <w:p w:rsidR="00CD79FC" w:rsidRPr="00CD79FC" w:rsidRDefault="00CD79FC" w:rsidP="00CD79FC">
      <w:r w:rsidRPr="00CD79FC">
        <w:t>Планируемые результаты:</w:t>
      </w:r>
    </w:p>
    <w:p w:rsidR="00CD79FC" w:rsidRPr="00CD79FC" w:rsidRDefault="00CD79FC" w:rsidP="00CD79FC">
      <w:pPr>
        <w:numPr>
          <w:ilvl w:val="0"/>
          <w:numId w:val="4"/>
        </w:numPr>
      </w:pPr>
      <w:r w:rsidRPr="00CD79FC">
        <w:lastRenderedPageBreak/>
        <w:t>Повышение интереса  и активности родителей к вопросам воспитания здорового ребёнка и мотивации здорового образа жизни.</w:t>
      </w:r>
    </w:p>
    <w:p w:rsidR="00CD79FC" w:rsidRPr="00CD79FC" w:rsidRDefault="00CD79FC" w:rsidP="00CD79FC">
      <w:pPr>
        <w:numPr>
          <w:ilvl w:val="0"/>
          <w:numId w:val="4"/>
        </w:numPr>
      </w:pPr>
      <w:r w:rsidRPr="00CD79FC">
        <w:t xml:space="preserve">Пополнение  </w:t>
      </w:r>
      <w:proofErr w:type="spellStart"/>
      <w:r w:rsidRPr="00CD79FC">
        <w:t>здоровьесберегающей</w:t>
      </w:r>
      <w:proofErr w:type="spellEnd"/>
      <w:r w:rsidRPr="00CD79FC">
        <w:t xml:space="preserve"> и развивающей среды в группе, обеспечивающей комфортное пребывание ребёнка в ДОУ.</w:t>
      </w:r>
    </w:p>
    <w:p w:rsidR="00CD79FC" w:rsidRPr="00CD79FC" w:rsidRDefault="00CD79FC" w:rsidP="00CD79FC">
      <w:pPr>
        <w:numPr>
          <w:ilvl w:val="0"/>
          <w:numId w:val="4"/>
        </w:numPr>
      </w:pPr>
      <w:r w:rsidRPr="00CD79FC">
        <w:t>Воспитание у детей привычка к аккуратности и чистоте, привиты культурно-гигиенические навыки и простейшие навыки самообслуживания.</w:t>
      </w:r>
    </w:p>
    <w:p w:rsidR="00CD79FC" w:rsidRPr="00CD79FC" w:rsidRDefault="00CD79FC" w:rsidP="00CD79FC">
      <w:pPr>
        <w:numPr>
          <w:ilvl w:val="0"/>
          <w:numId w:val="4"/>
        </w:numPr>
      </w:pPr>
      <w:proofErr w:type="spellStart"/>
      <w:r w:rsidRPr="00CD79FC">
        <w:t>Сформированность</w:t>
      </w:r>
      <w:proofErr w:type="spellEnd"/>
      <w:r w:rsidRPr="00CD79FC">
        <w:t xml:space="preserve"> первоначальных представлений о себе, как отдельном человеке; об элементарном значении каждого органа для нормальной жизнедеятельности человека.</w:t>
      </w:r>
    </w:p>
    <w:p w:rsidR="00CD79FC" w:rsidRPr="00CD79FC" w:rsidRDefault="00CD79FC" w:rsidP="00CD79FC">
      <w:r w:rsidRPr="00CD79FC">
        <w:t> </w:t>
      </w:r>
    </w:p>
    <w:p w:rsidR="00CD79FC" w:rsidRPr="00CD79FC" w:rsidRDefault="00CD79FC" w:rsidP="00CD79FC"/>
    <w:p w:rsidR="00204F2D" w:rsidRDefault="00204F2D"/>
    <w:sectPr w:rsidR="00204F2D" w:rsidSect="00D814B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D4DA2"/>
    <w:multiLevelType w:val="multilevel"/>
    <w:tmpl w:val="270A0D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83A4E"/>
    <w:multiLevelType w:val="multilevel"/>
    <w:tmpl w:val="E2FEC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3C1472"/>
    <w:multiLevelType w:val="multilevel"/>
    <w:tmpl w:val="FFECA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3B6B71"/>
    <w:multiLevelType w:val="multilevel"/>
    <w:tmpl w:val="29CE4F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9CA"/>
    <w:rsid w:val="000949CA"/>
    <w:rsid w:val="00204F2D"/>
    <w:rsid w:val="00CD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882</Words>
  <Characters>5034</Characters>
  <Application>Microsoft Office Word</Application>
  <DocSecurity>0</DocSecurity>
  <Lines>41</Lines>
  <Paragraphs>11</Paragraphs>
  <ScaleCrop>false</ScaleCrop>
  <Company>Microsoft</Company>
  <LinksUpToDate>false</LinksUpToDate>
  <CharactersWithSpaces>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это я</dc:creator>
  <cp:keywords/>
  <dc:description/>
  <cp:lastModifiedBy>это я</cp:lastModifiedBy>
  <cp:revision>2</cp:revision>
  <dcterms:created xsi:type="dcterms:W3CDTF">2019-02-17T09:40:00Z</dcterms:created>
  <dcterms:modified xsi:type="dcterms:W3CDTF">2019-02-17T09:41:00Z</dcterms:modified>
</cp:coreProperties>
</file>